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1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1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71115BE" w14:textId="77777777" w:rsidR="009F316F" w:rsidRDefault="009F316F" w:rsidP="009F316F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Urząd Gminy Frysztak </w:t>
      </w:r>
    </w:p>
    <w:p w14:paraId="64F59CE9" w14:textId="77777777" w:rsidR="009F316F" w:rsidRDefault="009F316F" w:rsidP="009F316F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 w:rsidRPr="009F316F">
        <w:rPr>
          <w:rFonts w:asciiTheme="majorHAnsi" w:hAnsiTheme="majorHAnsi" w:cstheme="majorHAnsi"/>
          <w:b/>
          <w:bCs/>
        </w:rPr>
        <w:t xml:space="preserve">ul. ks. Wojciecha </w:t>
      </w:r>
      <w:proofErr w:type="spellStart"/>
      <w:r w:rsidRPr="009F316F">
        <w:rPr>
          <w:rFonts w:asciiTheme="majorHAnsi" w:hAnsiTheme="majorHAnsi" w:cstheme="majorHAnsi"/>
          <w:b/>
          <w:bCs/>
        </w:rPr>
        <w:t>Blajera</w:t>
      </w:r>
      <w:proofErr w:type="spellEnd"/>
      <w:r w:rsidRPr="009F316F">
        <w:rPr>
          <w:rFonts w:asciiTheme="majorHAnsi" w:hAnsiTheme="majorHAnsi" w:cstheme="majorHAnsi"/>
          <w:b/>
          <w:bCs/>
        </w:rPr>
        <w:t xml:space="preserve"> 20</w:t>
      </w:r>
    </w:p>
    <w:p w14:paraId="5AB18B29" w14:textId="3D918C35" w:rsidR="004311D0" w:rsidRDefault="009F316F" w:rsidP="009F316F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 w:rsidRPr="009F316F">
        <w:rPr>
          <w:rFonts w:asciiTheme="majorHAnsi" w:hAnsiTheme="majorHAnsi" w:cstheme="majorHAnsi"/>
          <w:b/>
          <w:bCs/>
        </w:rPr>
        <w:t>38-130 Frysztak</w:t>
      </w:r>
    </w:p>
    <w:p w14:paraId="13BCA6DF" w14:textId="77777777" w:rsidR="009F316F" w:rsidRPr="009F316F" w:rsidRDefault="009F316F" w:rsidP="009F316F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CA9C134" w14:textId="12A982D7"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06B32386" w14:textId="77777777"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3BD66D36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9F316F">
        <w:rPr>
          <w:rFonts w:asciiTheme="majorHAnsi" w:hAnsiTheme="majorHAnsi" w:cstheme="majorHAnsi"/>
        </w:rPr>
        <w:t xml:space="preserve">Urzędzie Gminy Frysztak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 xml:space="preserve">(proszę wskazać </w:t>
      </w:r>
      <w:r w:rsidR="005803F7">
        <w:rPr>
          <w:rFonts w:asciiTheme="majorHAnsi" w:hAnsiTheme="majorHAnsi" w:cstheme="majorHAnsi"/>
        </w:rPr>
        <w:br/>
      </w:r>
      <w:r w:rsidR="00151B74" w:rsidRPr="00C550B4">
        <w:rPr>
          <w:rFonts w:asciiTheme="majorHAnsi" w:hAnsiTheme="majorHAnsi" w:cstheme="majorHAnsi"/>
        </w:rPr>
        <w:t>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2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17800712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9F316F">
        <w:rPr>
          <w:rFonts w:asciiTheme="majorHAnsi" w:hAnsiTheme="majorHAnsi" w:cstheme="majorHAnsi"/>
        </w:rPr>
        <w:t>Urzędzie Gminy Frysztak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3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3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0CEB65DE" w14:textId="77777777" w:rsidR="009F316F" w:rsidRDefault="009F316F" w:rsidP="00C550B4">
      <w:pPr>
        <w:spacing w:after="0" w:line="360" w:lineRule="auto"/>
        <w:rPr>
          <w:rFonts w:asciiTheme="majorHAnsi" w:hAnsiTheme="majorHAnsi" w:cstheme="majorHAnsi"/>
        </w:rPr>
      </w:pPr>
    </w:p>
    <w:p w14:paraId="7D2382E6" w14:textId="77777777" w:rsidR="009F316F" w:rsidRDefault="009F316F" w:rsidP="009F316F">
      <w:pPr>
        <w:spacing w:line="276" w:lineRule="auto"/>
        <w:jc w:val="both"/>
        <w:rPr>
          <w:rFonts w:asciiTheme="majorHAnsi" w:eastAsia="Times New Roman" w:hAnsiTheme="majorHAnsi" w:cstheme="majorHAnsi"/>
          <w:sz w:val="20"/>
        </w:rPr>
      </w:pPr>
      <w:r w:rsidRPr="009F316F">
        <w:rPr>
          <w:rFonts w:asciiTheme="majorHAnsi" w:eastAsia="Times New Roman" w:hAnsiTheme="majorHAnsi" w:cstheme="majorHAnsi"/>
          <w:sz w:val="20"/>
        </w:rPr>
        <w:t xml:space="preserve">Informacja o przetwarzaniu danych osobowych </w:t>
      </w:r>
    </w:p>
    <w:p w14:paraId="0CD99972" w14:textId="0B89BEC3" w:rsidR="004311D0" w:rsidRPr="009F316F" w:rsidRDefault="009F316F" w:rsidP="009F316F">
      <w:pPr>
        <w:spacing w:line="276" w:lineRule="auto"/>
        <w:jc w:val="both"/>
        <w:rPr>
          <w:rFonts w:asciiTheme="majorHAnsi" w:eastAsia="Times New Roman" w:hAnsiTheme="majorHAnsi" w:cstheme="majorHAnsi"/>
          <w:sz w:val="20"/>
        </w:rPr>
      </w:pPr>
      <w:r>
        <w:rPr>
          <w:rFonts w:asciiTheme="majorHAnsi" w:eastAsia="Times New Roman" w:hAnsiTheme="majorHAnsi" w:cstheme="majorHAnsi"/>
          <w:sz w:val="20"/>
        </w:rPr>
        <w:t>Informuję</w:t>
      </w:r>
      <w:r w:rsidRPr="009F316F">
        <w:rPr>
          <w:rFonts w:asciiTheme="majorHAnsi" w:eastAsia="Times New Roman" w:hAnsiTheme="majorHAnsi" w:cstheme="majorHAnsi"/>
          <w:sz w:val="20"/>
        </w:rPr>
        <w:t xml:space="preserve">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DZ.U.UE.L.2016.119.1, zwanym dalej </w:t>
      </w:r>
      <w:r w:rsidRPr="009F316F">
        <w:rPr>
          <w:rFonts w:asciiTheme="majorHAnsi" w:eastAsia="Times New Roman" w:hAnsiTheme="majorHAnsi" w:cstheme="majorHAnsi"/>
          <w:b/>
          <w:sz w:val="20"/>
        </w:rPr>
        <w:t>RODO</w:t>
      </w:r>
      <w:r w:rsidRPr="009F316F">
        <w:rPr>
          <w:rFonts w:asciiTheme="majorHAnsi" w:eastAsia="Times New Roman" w:hAnsiTheme="majorHAnsi" w:cstheme="majorHAnsi"/>
          <w:sz w:val="20"/>
        </w:rPr>
        <w:t>:</w:t>
      </w:r>
      <w:r w:rsidRPr="009F316F">
        <w:rPr>
          <w:rFonts w:asciiTheme="majorHAnsi" w:eastAsia="Times New Roman" w:hAnsiTheme="majorHAnsi" w:cstheme="majorHAnsi"/>
          <w:b/>
          <w:sz w:val="20"/>
        </w:rPr>
        <w:t xml:space="preserve"> </w:t>
      </w:r>
      <w:r w:rsidRPr="009F316F">
        <w:rPr>
          <w:rFonts w:asciiTheme="majorHAnsi" w:eastAsia="Times New Roman" w:hAnsiTheme="majorHAnsi" w:cstheme="majorHAnsi"/>
          <w:sz w:val="20"/>
        </w:rPr>
        <w:t xml:space="preserve">Administratorem Pani/Pana danych osobowych jest Wójt Gminy Frysztak, ul. Ks. Wojciecha </w:t>
      </w:r>
      <w:proofErr w:type="spellStart"/>
      <w:r w:rsidRPr="009F316F">
        <w:rPr>
          <w:rFonts w:asciiTheme="majorHAnsi" w:eastAsia="Times New Roman" w:hAnsiTheme="majorHAnsi" w:cstheme="majorHAnsi"/>
          <w:sz w:val="20"/>
        </w:rPr>
        <w:t>Blajera</w:t>
      </w:r>
      <w:proofErr w:type="spellEnd"/>
      <w:r w:rsidRPr="009F316F">
        <w:rPr>
          <w:rFonts w:asciiTheme="majorHAnsi" w:eastAsia="Times New Roman" w:hAnsiTheme="majorHAnsi" w:cstheme="majorHAnsi"/>
          <w:sz w:val="20"/>
        </w:rPr>
        <w:t xml:space="preserve"> 20, 38-130 Frysztak, </w:t>
      </w:r>
      <w:proofErr w:type="spellStart"/>
      <w:r w:rsidRPr="009F316F">
        <w:rPr>
          <w:rFonts w:asciiTheme="majorHAnsi" w:eastAsia="Times New Roman" w:hAnsiTheme="majorHAnsi" w:cstheme="majorHAnsi"/>
          <w:sz w:val="20"/>
        </w:rPr>
        <w:t>tel</w:t>
      </w:r>
      <w:proofErr w:type="spellEnd"/>
      <w:r w:rsidRPr="009F316F">
        <w:rPr>
          <w:rFonts w:asciiTheme="majorHAnsi" w:eastAsia="Times New Roman" w:hAnsiTheme="majorHAnsi" w:cstheme="majorHAnsi"/>
          <w:sz w:val="20"/>
        </w:rPr>
        <w:t xml:space="preserve">: 172777110, e-mail: </w:t>
      </w:r>
      <w:hyperlink r:id="rId9" w:history="1">
        <w:r w:rsidRPr="009F316F">
          <w:rPr>
            <w:rFonts w:asciiTheme="majorHAnsi" w:eastAsia="Times New Roman" w:hAnsiTheme="majorHAnsi" w:cstheme="majorHAnsi"/>
            <w:color w:val="0000FF"/>
            <w:sz w:val="20"/>
            <w:u w:val="single"/>
          </w:rPr>
          <w:t>ug@frysztak.pl</w:t>
        </w:r>
      </w:hyperlink>
      <w:r w:rsidRPr="009F316F">
        <w:rPr>
          <w:rFonts w:asciiTheme="majorHAnsi" w:eastAsia="Times New Roman" w:hAnsiTheme="majorHAnsi" w:cstheme="majorHAnsi"/>
          <w:sz w:val="20"/>
        </w:rPr>
        <w:t xml:space="preserve">. W Urzędzie Gminy Frysztak wyznaczony został Inspektor Ochrony Danych, z którym można skontaktować się za pomocą adresu e-mail: iod@ug.frysztak.pl  </w:t>
      </w:r>
      <w:r w:rsidRPr="009F316F">
        <w:rPr>
          <w:rFonts w:asciiTheme="majorHAnsi" w:hAnsiTheme="majorHAnsi" w:cstheme="majorHAnsi"/>
          <w:sz w:val="20"/>
        </w:rPr>
        <w:t>Pani/Pana dane osobowe przetwarzane będą w celu rozpatrzenia wniosku o zapewnienie dostępności. Podstawą przetwarzania Pani/Pana danych osobowych jest art. 6 ust. 1 lit. e RODO w związku z ustawą z dnia 19 lipca 2019 r. o zapewnieniu dostępności osobom ze szczególnymi potrzebami</w:t>
      </w:r>
      <w:r w:rsidRPr="009F316F">
        <w:rPr>
          <w:rFonts w:asciiTheme="majorHAnsi" w:eastAsia="Times New Roman" w:hAnsiTheme="majorHAnsi" w:cstheme="majorHAnsi"/>
          <w:sz w:val="20"/>
        </w:rPr>
        <w:t xml:space="preserve">. </w:t>
      </w:r>
      <w:r w:rsidRPr="009F316F">
        <w:rPr>
          <w:rFonts w:asciiTheme="majorHAnsi" w:hAnsiTheme="majorHAnsi" w:cstheme="majorHAnsi"/>
          <w:sz w:val="20"/>
        </w:rPr>
        <w:t xml:space="preserve">Odbiorcami danych osobowych będą wyłącznie podmioty uprawnione do uzyskania danych osobowych na podstawie przepisów prawa i umów zawartych z Administratorem. Dane osobowe przechowywane będą przez okres niezbędny do realizacji wyżej wskazanego celu, a po tym czasie przez okres oraz w zakresie wymaganym przepisami prawa. Posiada Pani/Pan prawo do żądania od Administratora dostępu do swoich danych osobowych, ich sprostowania, przenoszenia, usunięcia lub ograniczenia przetwarzania danych osobowych, a także do wniesienia sprzeciwu wobec ich przetwarzania. Osoba, której dane dotyczą, posiada również prawo do wniesienia skargi do organu nadzorczego, czyli Prezesa Urzędu Ochrony Danych Osobowych, w przypadku uznania, że przetwarzanie danych osobowych narusza przepisy ogólnego rozporządzenia o ochronie danych. </w:t>
      </w:r>
      <w:r w:rsidRPr="009F316F">
        <w:rPr>
          <w:rFonts w:asciiTheme="majorHAnsi" w:eastAsia="Times New Roman" w:hAnsiTheme="majorHAnsi" w:cstheme="majorHAnsi"/>
          <w:sz w:val="20"/>
        </w:rPr>
        <w:t>Decyzje podejmowane wobec Pani/Pana danych osobowych nie będą podejmowane  w sposób zautomatyzowany, w tym nie zastosujemy wobec nich profilowania. Pani/Pana dane są niezbędne do załatwienia Pani/Pana sprawy. Niepodania tych danych będzie skutkowało niemożnością realizacji celu załatwienia sprawy.</w:t>
      </w:r>
    </w:p>
    <w:p w14:paraId="47394613" w14:textId="77777777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44E8F4B4" w14:textId="0F39528F" w:rsidR="00266AB3" w:rsidRDefault="00266AB3" w:rsidP="009F316F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</w:p>
    <w:sectPr w:rsidR="00266AB3" w:rsidSect="009F316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7223" w14:textId="77777777" w:rsidR="00C56BA2" w:rsidRDefault="00C56BA2" w:rsidP="008B5D31">
      <w:pPr>
        <w:spacing w:after="0" w:line="240" w:lineRule="auto"/>
      </w:pPr>
      <w:r>
        <w:separator/>
      </w:r>
    </w:p>
  </w:endnote>
  <w:endnote w:type="continuationSeparator" w:id="0">
    <w:p w14:paraId="79706B3D" w14:textId="77777777" w:rsidR="00C56BA2" w:rsidRDefault="00C56BA2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E7AD6" w14:textId="77777777" w:rsidR="00C56BA2" w:rsidRDefault="00C56BA2" w:rsidP="008B5D31">
      <w:pPr>
        <w:spacing w:after="0" w:line="240" w:lineRule="auto"/>
      </w:pPr>
      <w:r>
        <w:separator/>
      </w:r>
    </w:p>
  </w:footnote>
  <w:footnote w:type="continuationSeparator" w:id="0">
    <w:p w14:paraId="40F486F9" w14:textId="77777777" w:rsidR="00C56BA2" w:rsidRDefault="00C56BA2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099A15B-CB43-4CF9-8CBF-63B9A47B0E1D}"/>
  </w:docVars>
  <w:rsids>
    <w:rsidRoot w:val="00BE6085"/>
    <w:rsid w:val="00024731"/>
    <w:rsid w:val="0006530C"/>
    <w:rsid w:val="00151B74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9F316F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56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g@fryszt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A15B-CB43-4CF9-8CBF-63B9A47B0E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589E4AC-DE19-416B-A7F2-1A90546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Patryk Filip</cp:lastModifiedBy>
  <cp:revision>3</cp:revision>
  <cp:lastPrinted>2021-08-18T11:34:00Z</cp:lastPrinted>
  <dcterms:created xsi:type="dcterms:W3CDTF">2022-02-11T08:55:00Z</dcterms:created>
  <dcterms:modified xsi:type="dcterms:W3CDTF">2022-02-11T08:55:00Z</dcterms:modified>
</cp:coreProperties>
</file>